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82B" w:rsidRPr="00175CF9" w:rsidRDefault="0079282B" w:rsidP="00C9742F">
      <w:pPr>
        <w:bidi/>
        <w:spacing w:after="0" w:line="288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175CF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ب</w:t>
      </w:r>
      <w:r w:rsidR="00C9742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اسم</w:t>
      </w:r>
      <w:r w:rsidRPr="00175CF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ه </w:t>
      </w:r>
      <w:r w:rsidR="00C9742F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تعالی</w:t>
      </w:r>
    </w:p>
    <w:p w:rsidR="0079282B" w:rsidRDefault="00A924E0" w:rsidP="00DA19E8">
      <w:pPr>
        <w:bidi/>
        <w:spacing w:after="0" w:line="288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فرم</w:t>
      </w:r>
      <w:r w:rsidR="0079282B" w:rsidRPr="00175CF9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طرح درس</w:t>
      </w:r>
    </w:p>
    <w:p w:rsidR="00C9742F" w:rsidRPr="00175CF9" w:rsidRDefault="00C9742F" w:rsidP="00C9742F">
      <w:pPr>
        <w:bidi/>
        <w:spacing w:after="0" w:line="288" w:lineRule="auto"/>
        <w:jc w:val="center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p w:rsidR="0079282B" w:rsidRDefault="0079282B" w:rsidP="00933866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دانشکده:</w:t>
      </w:r>
      <w:r w:rsid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مهندسی 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>مکانیک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ab/>
      </w:r>
      <w:r w:rsidR="007F64DC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رشته: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مکانیک</w:t>
      </w:r>
      <w:r w:rsidR="00DA19E8" w:rsidRPr="00175C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     </w:t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گرایش: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ساخت و تولید</w:t>
      </w:r>
      <w:r w:rsidR="00DA19E8" w:rsidRPr="00175CF9">
        <w:rPr>
          <w:rFonts w:ascii="Times New Roman" w:hAnsi="Times New Roman" w:cs="B Nazanin"/>
          <w:sz w:val="24"/>
          <w:szCs w:val="24"/>
          <w:rtl/>
          <w:lang w:bidi="fa-IR"/>
        </w:rPr>
        <w:tab/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ab/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مقطع: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>کارشناسی</w:t>
      </w:r>
      <w:r w:rsidR="00FB2E7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ارشد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933866" w:rsidRDefault="0079282B" w:rsidP="00933866">
      <w:pPr>
        <w:bidi/>
        <w:spacing w:after="0" w:line="288" w:lineRule="auto"/>
        <w:rPr>
          <w:rFonts w:ascii="Times New Roman" w:hAnsi="Times New Roman" w:cs="B Nazanin"/>
          <w:sz w:val="24"/>
          <w:szCs w:val="24"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درس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: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>طراحی و ساخت به کمک کامپیوتر  پیشرفته (</w:t>
      </w:r>
      <w:r w:rsidR="00933866">
        <w:rPr>
          <w:rFonts w:ascii="Times New Roman" w:hAnsi="Times New Roman" w:cs="B Nazanin"/>
          <w:sz w:val="24"/>
          <w:szCs w:val="24"/>
          <w:lang w:bidi="fa-IR"/>
        </w:rPr>
        <w:t>Advanced CAD/CAM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>)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ab/>
      </w:r>
      <w:r w:rsidR="00933866">
        <w:rPr>
          <w:rFonts w:ascii="Times New Roman" w:hAnsi="Times New Roman" w:cs="B Nazanin"/>
          <w:sz w:val="24"/>
          <w:szCs w:val="24"/>
          <w:lang w:bidi="fa-IR"/>
        </w:rPr>
        <w:t xml:space="preserve">      </w:t>
      </w: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تعداد واحد: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C9742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>3</w:t>
      </w:r>
      <w:r w:rsidR="00C9742F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  </w:t>
      </w:r>
      <w:r w:rsidRPr="00175CF9">
        <w:rPr>
          <w:rFonts w:ascii="Times New Roman" w:hAnsi="Times New Roman" w:cs="B Nazanin" w:hint="cs"/>
          <w:sz w:val="24"/>
          <w:szCs w:val="24"/>
          <w:rtl/>
          <w:lang w:bidi="fa-IR"/>
        </w:rPr>
        <w:t>نظری</w:t>
      </w:r>
    </w:p>
    <w:p w:rsidR="0079282B" w:rsidRPr="00175CF9" w:rsidRDefault="00DA19E8" w:rsidP="00933866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نام استاد:</w:t>
      </w:r>
      <w:r w:rsidR="00805106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 xml:space="preserve">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>وحید عابدینی</w:t>
      </w:r>
    </w:p>
    <w:p w:rsidR="00C9742F" w:rsidRDefault="0079282B" w:rsidP="00933866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4A445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هدف کلی درس:</w:t>
      </w:r>
      <w:r w:rsidR="004A4458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933866">
        <w:rPr>
          <w:rFonts w:ascii="Times New Roman" w:hAnsi="Times New Roman" w:cs="B Nazanin" w:hint="cs"/>
          <w:sz w:val="24"/>
          <w:szCs w:val="24"/>
          <w:rtl/>
          <w:lang w:bidi="fa-IR"/>
        </w:rPr>
        <w:t>آشنایی با اصول طراحی و ساخت به کمک کامپیوتر</w:t>
      </w:r>
    </w:p>
    <w:p w:rsidR="00CA7D8D" w:rsidRDefault="00CA7D8D" w:rsidP="00CA7D8D">
      <w:pPr>
        <w:bidi/>
        <w:spacing w:after="0" w:line="288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1"/>
        <w:gridCol w:w="1144"/>
        <w:gridCol w:w="8271"/>
      </w:tblGrid>
      <w:tr w:rsidR="00C9742F" w:rsidRPr="0079282B" w:rsidTr="00CA46A7"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C9742F" w:rsidRPr="00175CF9" w:rsidRDefault="00C9742F" w:rsidP="00DA19E8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175CF9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شماره هفته</w:t>
            </w:r>
          </w:p>
        </w:tc>
        <w:tc>
          <w:tcPr>
            <w:tcW w:w="547" w:type="pct"/>
            <w:vAlign w:val="center"/>
          </w:tcPr>
          <w:p w:rsidR="00C9742F" w:rsidRPr="00175CF9" w:rsidRDefault="00C9742F" w:rsidP="00DA19E8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175CF9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تعداد ساعات</w:t>
            </w:r>
          </w:p>
        </w:tc>
        <w:tc>
          <w:tcPr>
            <w:tcW w:w="3955" w:type="pct"/>
            <w:vAlign w:val="center"/>
          </w:tcPr>
          <w:p w:rsidR="00C9742F" w:rsidRPr="00175CF9" w:rsidRDefault="00C9742F" w:rsidP="00DA19E8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175CF9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موضوع درس</w:t>
            </w:r>
          </w:p>
        </w:tc>
      </w:tr>
      <w:tr w:rsidR="00C9742F" w:rsidRPr="0079282B" w:rsidTr="00CA46A7">
        <w:trPr>
          <w:trHeight w:hRule="exact" w:val="138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C9742F" w:rsidRPr="00C13E53" w:rsidRDefault="00C9742F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</w:p>
        </w:tc>
        <w:tc>
          <w:tcPr>
            <w:tcW w:w="547" w:type="pct"/>
            <w:vAlign w:val="center"/>
          </w:tcPr>
          <w:p w:rsidR="00C9742F" w:rsidRPr="002305F7" w:rsidRDefault="006F05D0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C9742F" w:rsidRPr="00175CF9" w:rsidRDefault="002305F7" w:rsidP="00CA46A7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2305F7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آشنايي با سرفصل</w:t>
            </w:r>
            <w:r w:rsidRPr="002305F7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softHyphen/>
              <w:t>هاي درس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rtl/>
                <w:lang w:bidi="fa-IR"/>
              </w:rPr>
              <w:t>- معرفي سرفصل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rtl/>
                <w:lang w:bidi="fa-IR"/>
              </w:rPr>
              <w:softHyphen/>
              <w:t>هاي درس و ارائه كلياتي از آنها</w:t>
            </w:r>
            <w:r w:rsidR="00CA7D8D">
              <w:rPr>
                <w:rFonts w:ascii="B Nazanin" w:hAnsi="B Nazanin" w:cs="B Nazanin" w:hint="cs"/>
                <w:b/>
                <w:bCs/>
                <w:sz w:val="20"/>
                <w:rtl/>
                <w:lang w:bidi="fa-IR"/>
              </w:rPr>
              <w:t xml:space="preserve"> 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  <w:t xml:space="preserve">- ذكر اهميت ها و لزوم استفاده </w:t>
            </w:r>
            <w:r w:rsidR="0025285A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از </w:t>
            </w:r>
            <w:r w:rsidR="00CA7D8D" w:rsidRPr="00CA7D8D"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  <w:t xml:space="preserve"> </w:t>
            </w:r>
            <w:r w:rsid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نرم افزارهای </w:t>
            </w:r>
            <w:r w:rsidR="00933866"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CAD/CAM</w:t>
            </w:r>
          </w:p>
        </w:tc>
      </w:tr>
      <w:tr w:rsidR="00A56451" w:rsidRPr="0079282B" w:rsidTr="00CA46A7">
        <w:trPr>
          <w:trHeight w:hRule="exact" w:val="138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A56451" w:rsidRPr="00C13E53" w:rsidRDefault="00A56451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2</w:t>
            </w:r>
          </w:p>
        </w:tc>
        <w:tc>
          <w:tcPr>
            <w:tcW w:w="547" w:type="pct"/>
            <w:vAlign w:val="center"/>
          </w:tcPr>
          <w:p w:rsidR="00A56451" w:rsidRPr="002305F7" w:rsidRDefault="006F05D0" w:rsidP="00CA46A7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933866" w:rsidRPr="002305F7" w:rsidRDefault="00933866" w:rsidP="00CA46A7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مروری بر جایگاه 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CAD/CAM</w:t>
            </w:r>
            <w:r w:rsidRP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در سیکل تولید یک قطعه صنعتی</w:t>
            </w:r>
          </w:p>
        </w:tc>
      </w:tr>
      <w:tr w:rsidR="006F05D0" w:rsidRPr="0079282B" w:rsidTr="00CA46A7">
        <w:trPr>
          <w:trHeight w:hRule="exact" w:val="135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CA7D8D" w:rsidRDefault="006F05D0" w:rsidP="006F05D0">
            <w:pPr>
              <w:bidi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</w:p>
          <w:p w:rsidR="006F05D0" w:rsidRPr="00933866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 w:rsidRP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مبانی سخت افزاری و نرم افزاری</w:t>
            </w:r>
            <w:r w:rsidRPr="00933866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 xml:space="preserve"> </w:t>
            </w:r>
            <w:r w:rsidRP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 </w:t>
            </w:r>
          </w:p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40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اصول مدلسازی هندسی به کمک کامپیوتر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 xml:space="preserve"> (</w:t>
            </w:r>
            <w:r w:rsidRPr="00933866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مدلسازی سیمی، مدلسازی سطحی، مدلسازی توپر و معرفی چند نرم افزار</w:t>
            </w:r>
            <w:r>
              <w:rPr>
                <w:rFonts w:ascii="B Nazanin" w:hAnsi="B Nazanin" w:cs="B Nazanin" w:hint="cs"/>
                <w:sz w:val="20"/>
                <w:szCs w:val="24"/>
                <w:rtl/>
                <w:lang w:bidi="fa-IR"/>
              </w:rPr>
              <w:t>)</w:t>
            </w:r>
          </w:p>
        </w:tc>
      </w:tr>
      <w:tr w:rsidR="006F05D0" w:rsidRPr="0079282B" w:rsidTr="00CA46A7">
        <w:trPr>
          <w:trHeight w:hRule="exact" w:val="1281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منحنی های اسپلاین درجه 3 (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Cub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i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c Sp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li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ne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) ، منحنی های بزیر (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Bez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ier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)</w:t>
            </w:r>
          </w:p>
        </w:tc>
      </w:tr>
      <w:tr w:rsidR="006F05D0" w:rsidRPr="0079282B" w:rsidTr="00CA46A7">
        <w:trPr>
          <w:trHeight w:hRule="exact" w:val="1632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6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34694D" w:rsidRDefault="006F05D0" w:rsidP="006F05D0">
            <w:pPr>
              <w:bidi/>
              <w:jc w:val="both"/>
              <w:rPr>
                <w:rFonts w:ascii="Cambria" w:hAnsi="Cambria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منحنی 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B-Sp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line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، منحنی </w:t>
            </w:r>
            <w:proofErr w:type="spellStart"/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Nurbs</w:t>
            </w:r>
            <w:proofErr w:type="spellEnd"/>
          </w:p>
        </w:tc>
      </w:tr>
      <w:tr w:rsidR="006F05D0" w:rsidRPr="0079282B" w:rsidTr="00CA46A7">
        <w:trPr>
          <w:trHeight w:hRule="exact" w:val="116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7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34694D" w:rsidRDefault="006F05D0" w:rsidP="006F05D0">
            <w:pPr>
              <w:bidi/>
              <w:jc w:val="both"/>
              <w:rPr>
                <w:rFonts w:ascii="Cambria" w:hAnsi="Cambria" w:cs="B Nazanin"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سطوح 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Bilinear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، سطوح 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Coon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 ، سطوح </w:t>
            </w:r>
            <w:r>
              <w:rPr>
                <w:rFonts w:ascii="Cambria" w:hAnsi="Cambria" w:cs="B Nazanin"/>
                <w:b/>
                <w:bCs/>
                <w:sz w:val="20"/>
                <w:szCs w:val="24"/>
                <w:lang w:bidi="fa-IR"/>
              </w:rPr>
              <w:t>Cubic Spline</w:t>
            </w:r>
          </w:p>
        </w:tc>
      </w:tr>
      <w:tr w:rsidR="006F05D0" w:rsidRPr="0079282B" w:rsidTr="00CA46A7">
        <w:trPr>
          <w:trHeight w:hRule="exact" w:val="142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8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</w:p>
          <w:p w:rsidR="006F05D0" w:rsidRPr="0034694D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چگونگی تغییرات گرافیکی در نرم افزارهای 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CAD/CAM</w:t>
            </w:r>
          </w:p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42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lastRenderedPageBreak/>
              <w:t>9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F05D0" w:rsidRPr="0034694D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ادامه 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 xml:space="preserve">چگونگی تغییرات گرافیکی در نرم افزارهای </w:t>
            </w:r>
            <w:r w:rsidRPr="0034694D"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  <w:t>CAD/CAM</w:t>
            </w:r>
          </w:p>
          <w:p w:rsidR="006F05D0" w:rsidRPr="005C03CC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4"/>
                <w:szCs w:val="28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840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10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34694D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u w:val="single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امتحان میان ت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رم</w:t>
            </w:r>
          </w:p>
        </w:tc>
      </w:tr>
      <w:tr w:rsidR="006F05D0" w:rsidRPr="0079282B" w:rsidTr="00CA46A7">
        <w:trPr>
          <w:trHeight w:hRule="exact" w:val="1720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11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F05D0" w:rsidRPr="0034694D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چگونگی ایجاد کدهای ماشینکاری از سطوح به صورت اتوماتیک</w:t>
            </w:r>
          </w:p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</w:p>
        </w:tc>
      </w:tr>
      <w:tr w:rsidR="006F05D0" w:rsidRPr="0079282B" w:rsidTr="00CA46A7">
        <w:trPr>
          <w:trHeight w:hRule="exact" w:val="140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12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175CF9" w:rsidRDefault="006F05D0" w:rsidP="006F05D0">
            <w:pPr>
              <w:bidi/>
              <w:jc w:val="both"/>
              <w:rPr>
                <w:rFonts w:ascii="B Nazanin" w:hAnsi="B Nazanin" w:cs="B Nazanin"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اصول اولیه طراحی فرآیند تولید به کمک کامپیوتر</w:t>
            </w:r>
          </w:p>
        </w:tc>
      </w:tr>
      <w:tr w:rsidR="006F05D0" w:rsidRPr="0079282B" w:rsidTr="00CA46A7">
        <w:trPr>
          <w:trHeight w:hRule="exact" w:val="1293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3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686ED3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ادامه طراحی فرآیند به کمک کامپیوتر (زنجیره تلرانسی)</w:t>
            </w:r>
          </w:p>
        </w:tc>
      </w:tr>
      <w:tr w:rsidR="006F05D0" w:rsidRPr="0079282B" w:rsidTr="00CA46A7">
        <w:trPr>
          <w:trHeight w:hRule="exact" w:val="1269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4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686ED3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ادامه طراحی فرآیند به کمک کامپیوتر (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انتخاب فرآیندها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)</w:t>
            </w:r>
          </w:p>
        </w:tc>
      </w:tr>
      <w:tr w:rsidR="006F05D0" w:rsidRPr="0079282B" w:rsidTr="00CA46A7">
        <w:trPr>
          <w:trHeight w:hRule="exact" w:val="1415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5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Pr="00686ED3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rtl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ادامه طراحی فرآیند به کمک کامپیوتر (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انتخاب پارامترهای ماشینکاری و تعداد نصب و قرار</w:t>
            </w: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)</w:t>
            </w:r>
          </w:p>
        </w:tc>
      </w:tr>
      <w:tr w:rsidR="006F05D0" w:rsidRPr="0079282B" w:rsidTr="00CA46A7">
        <w:trPr>
          <w:trHeight w:hRule="exact" w:val="1421"/>
        </w:trPr>
        <w:tc>
          <w:tcPr>
            <w:tcW w:w="498" w:type="pct"/>
            <w:tcMar>
              <w:left w:w="0" w:type="dxa"/>
              <w:right w:w="0" w:type="dxa"/>
            </w:tcMar>
            <w:vAlign w:val="center"/>
          </w:tcPr>
          <w:p w:rsidR="006F05D0" w:rsidRPr="00C13E53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  <w:bookmarkStart w:id="0" w:name="_GoBack" w:colFirst="1" w:colLast="1"/>
            <w:r w:rsidRPr="00C13E53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1</w:t>
            </w:r>
            <w:r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6</w:t>
            </w:r>
          </w:p>
        </w:tc>
        <w:tc>
          <w:tcPr>
            <w:tcW w:w="547" w:type="pct"/>
            <w:vAlign w:val="center"/>
          </w:tcPr>
          <w:p w:rsidR="006F05D0" w:rsidRPr="002305F7" w:rsidRDefault="006F05D0" w:rsidP="006F05D0">
            <w:pPr>
              <w:bidi/>
              <w:jc w:val="center"/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</w:pPr>
            <w:r>
              <w:rPr>
                <w:rFonts w:ascii="B Nazanin" w:hAnsi="B Nazanin" w:cs="B Nazanin"/>
                <w:b/>
                <w:bCs/>
                <w:sz w:val="24"/>
                <w:szCs w:val="28"/>
                <w:lang w:bidi="fa-IR"/>
              </w:rPr>
              <w:t>3</w:t>
            </w:r>
          </w:p>
        </w:tc>
        <w:tc>
          <w:tcPr>
            <w:tcW w:w="3955" w:type="pct"/>
            <w:vAlign w:val="center"/>
          </w:tcPr>
          <w:p w:rsidR="006F05D0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rtl/>
                <w:lang w:bidi="fa-IR"/>
              </w:rPr>
            </w:pPr>
          </w:p>
          <w:p w:rsidR="006F05D0" w:rsidRPr="0034694D" w:rsidRDefault="006F05D0" w:rsidP="006F05D0">
            <w:pPr>
              <w:bidi/>
              <w:jc w:val="both"/>
              <w:rPr>
                <w:rFonts w:ascii="B Nazanin" w:hAnsi="B Nazanin" w:cs="B Nazanin"/>
                <w:b/>
                <w:bCs/>
                <w:sz w:val="20"/>
                <w:szCs w:val="24"/>
                <w:lang w:bidi="fa-IR"/>
              </w:rPr>
            </w:pPr>
            <w:r w:rsidRPr="0034694D">
              <w:rPr>
                <w:rFonts w:ascii="B Nazanin" w:hAnsi="B Nazanin" w:cs="B Nazanin" w:hint="cs"/>
                <w:b/>
                <w:bCs/>
                <w:sz w:val="20"/>
                <w:szCs w:val="24"/>
                <w:rtl/>
                <w:lang w:bidi="fa-IR"/>
              </w:rPr>
              <w:t>نمونه سازی سریع و قالبسازی سریع</w:t>
            </w:r>
          </w:p>
          <w:p w:rsidR="006F05D0" w:rsidRPr="009D53C1" w:rsidRDefault="006F05D0" w:rsidP="006F05D0">
            <w:pPr>
              <w:bidi/>
              <w:jc w:val="both"/>
              <w:rPr>
                <w:rFonts w:cs="B Nazanin"/>
                <w:sz w:val="20"/>
                <w:szCs w:val="24"/>
                <w:lang w:bidi="fa-IR"/>
              </w:rPr>
            </w:pPr>
          </w:p>
        </w:tc>
      </w:tr>
    </w:tbl>
    <w:bookmarkEnd w:id="0"/>
    <w:p w:rsidR="0079282B" w:rsidRDefault="00175CF9" w:rsidP="00B37328">
      <w:pPr>
        <w:bidi/>
        <w:spacing w:before="120" w:after="0" w:line="288" w:lineRule="auto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  <w:r w:rsidRPr="00B37328">
        <w:rPr>
          <w:rFonts w:ascii="Times New Roman" w:hAnsi="Times New Roman" w:cs="B Nazanin" w:hint="cs"/>
          <w:b/>
          <w:bCs/>
          <w:sz w:val="24"/>
          <w:szCs w:val="24"/>
          <w:rtl/>
          <w:lang w:bidi="fa-IR"/>
        </w:rPr>
        <w:t>مراجع و منابع درس:</w:t>
      </w:r>
    </w:p>
    <w:p w:rsidR="0034694D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3B2390">
        <w:rPr>
          <w:rFonts w:ascii="Times New Roman" w:hAnsi="Times New Roman" w:cs="Times New Roman"/>
          <w:szCs w:val="24"/>
        </w:rPr>
        <w:t xml:space="preserve">“Principle of CAD/CAM/CAE systems”, </w:t>
      </w:r>
      <w:proofErr w:type="spellStart"/>
      <w:r w:rsidRPr="003B2390">
        <w:rPr>
          <w:rFonts w:ascii="Times New Roman" w:hAnsi="Times New Roman" w:cs="Times New Roman"/>
          <w:szCs w:val="24"/>
        </w:rPr>
        <w:t>Kunwoo</w:t>
      </w:r>
      <w:proofErr w:type="spellEnd"/>
      <w:r w:rsidRPr="003B2390">
        <w:rPr>
          <w:rFonts w:ascii="Times New Roman" w:hAnsi="Times New Roman" w:cs="Times New Roman"/>
          <w:szCs w:val="24"/>
        </w:rPr>
        <w:t>, Lee, 1999.</w:t>
      </w:r>
    </w:p>
    <w:p w:rsidR="0034694D" w:rsidRPr="003B2390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“Mastering CAD/CAM”, </w:t>
      </w:r>
      <w:r w:rsidRPr="003B2390">
        <w:rPr>
          <w:rFonts w:ascii="Times New Roman" w:hAnsi="Times New Roman" w:cs="Times New Roman"/>
          <w:szCs w:val="24"/>
        </w:rPr>
        <w:t xml:space="preserve">Ibrahim, </w:t>
      </w:r>
      <w:proofErr w:type="spellStart"/>
      <w:r w:rsidRPr="003B2390">
        <w:rPr>
          <w:rFonts w:ascii="Times New Roman" w:hAnsi="Times New Roman" w:cs="Times New Roman"/>
          <w:szCs w:val="24"/>
        </w:rPr>
        <w:t>Zeid</w:t>
      </w:r>
      <w:proofErr w:type="spellEnd"/>
      <w:r>
        <w:rPr>
          <w:rFonts w:ascii="Times New Roman" w:hAnsi="Times New Roman" w:cs="Times New Roman"/>
          <w:szCs w:val="24"/>
        </w:rPr>
        <w:t xml:space="preserve">, 2005. </w:t>
      </w:r>
    </w:p>
    <w:p w:rsidR="0034694D" w:rsidRPr="003B2390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3B2390">
        <w:rPr>
          <w:rFonts w:ascii="Times New Roman" w:hAnsi="Times New Roman" w:cs="Times New Roman"/>
          <w:szCs w:val="24"/>
        </w:rPr>
        <w:t xml:space="preserve">“CAD/CAM Theory and </w:t>
      </w:r>
      <w:proofErr w:type="spellStart"/>
      <w:r w:rsidRPr="003B2390">
        <w:rPr>
          <w:rFonts w:ascii="Times New Roman" w:hAnsi="Times New Roman" w:cs="Times New Roman"/>
          <w:szCs w:val="24"/>
        </w:rPr>
        <w:t>Pratice</w:t>
      </w:r>
      <w:proofErr w:type="spellEnd"/>
      <w:r w:rsidRPr="003B2390">
        <w:rPr>
          <w:rFonts w:ascii="Times New Roman" w:hAnsi="Times New Roman" w:cs="Times New Roman"/>
          <w:szCs w:val="24"/>
        </w:rPr>
        <w:t xml:space="preserve">”, Ibrahim, </w:t>
      </w:r>
      <w:proofErr w:type="spellStart"/>
      <w:r w:rsidRPr="003B2390">
        <w:rPr>
          <w:rFonts w:ascii="Times New Roman" w:hAnsi="Times New Roman" w:cs="Times New Roman"/>
          <w:szCs w:val="24"/>
        </w:rPr>
        <w:t>Zeid</w:t>
      </w:r>
      <w:proofErr w:type="spellEnd"/>
      <w:r w:rsidRPr="003B2390">
        <w:rPr>
          <w:rFonts w:ascii="Times New Roman" w:hAnsi="Times New Roman" w:cs="Times New Roman"/>
          <w:szCs w:val="24"/>
        </w:rPr>
        <w:t>, 1991.</w:t>
      </w:r>
    </w:p>
    <w:p w:rsidR="0034694D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3B2390">
        <w:rPr>
          <w:rFonts w:ascii="Times New Roman" w:hAnsi="Times New Roman" w:cs="Times New Roman"/>
          <w:szCs w:val="24"/>
        </w:rPr>
        <w:t xml:space="preserve">“CAD/CAM: Principles, Practice and Manufacturing Management”, C., </w:t>
      </w:r>
      <w:proofErr w:type="spellStart"/>
      <w:r w:rsidRPr="003B2390">
        <w:rPr>
          <w:rFonts w:ascii="Times New Roman" w:hAnsi="Times New Roman" w:cs="Times New Roman"/>
          <w:szCs w:val="24"/>
        </w:rPr>
        <w:t>Mcmahon</w:t>
      </w:r>
      <w:proofErr w:type="spellEnd"/>
      <w:r w:rsidRPr="003B2390">
        <w:rPr>
          <w:rFonts w:ascii="Times New Roman" w:hAnsi="Times New Roman" w:cs="Times New Roman"/>
          <w:szCs w:val="24"/>
        </w:rPr>
        <w:t>; J. Browne; Prentice Hall, 1998.</w:t>
      </w:r>
    </w:p>
    <w:p w:rsidR="0034694D" w:rsidRPr="003B2390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“Principle of Process Planning”, Gideon </w:t>
      </w:r>
      <w:proofErr w:type="spellStart"/>
      <w:r>
        <w:rPr>
          <w:rFonts w:ascii="Times New Roman" w:hAnsi="Times New Roman" w:cs="Times New Roman"/>
          <w:szCs w:val="24"/>
        </w:rPr>
        <w:t>Halevi</w:t>
      </w:r>
      <w:proofErr w:type="spellEnd"/>
      <w:r>
        <w:rPr>
          <w:rFonts w:ascii="Times New Roman" w:hAnsi="Times New Roman" w:cs="Times New Roman"/>
          <w:szCs w:val="24"/>
        </w:rPr>
        <w:t>, 1995.</w:t>
      </w:r>
    </w:p>
    <w:p w:rsidR="0034694D" w:rsidRPr="003B2390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</w:rPr>
      </w:pPr>
      <w:r w:rsidRPr="003B2390">
        <w:rPr>
          <w:rFonts w:ascii="Times New Roman" w:hAnsi="Times New Roman" w:cs="Times New Roman"/>
          <w:szCs w:val="24"/>
        </w:rPr>
        <w:t xml:space="preserve">“The Finite Element Method: A Practical Course. G. R. Liu. S. S. </w:t>
      </w:r>
      <w:proofErr w:type="spellStart"/>
      <w:r w:rsidRPr="003B2390">
        <w:rPr>
          <w:rFonts w:ascii="Times New Roman" w:hAnsi="Times New Roman" w:cs="Times New Roman"/>
          <w:szCs w:val="24"/>
        </w:rPr>
        <w:t>Quek</w:t>
      </w:r>
      <w:proofErr w:type="spellEnd"/>
      <w:r w:rsidRPr="003B2390">
        <w:rPr>
          <w:rFonts w:ascii="Times New Roman" w:hAnsi="Times New Roman" w:cs="Times New Roman"/>
          <w:szCs w:val="24"/>
        </w:rPr>
        <w:t>”. 2003</w:t>
      </w:r>
    </w:p>
    <w:p w:rsidR="0034694D" w:rsidRPr="003B2390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ind w:left="567" w:hanging="567"/>
        <w:jc w:val="both"/>
        <w:rPr>
          <w:rFonts w:ascii="Times New Roman" w:hAnsi="Times New Roman" w:cs="B Nazanin"/>
          <w:szCs w:val="24"/>
          <w:lang w:val="en-CA"/>
        </w:rPr>
      </w:pPr>
      <w:r w:rsidRPr="003B2390">
        <w:rPr>
          <w:rFonts w:ascii="Times New Roman" w:hAnsi="Times New Roman" w:cs="B Nazanin" w:hint="cs"/>
          <w:szCs w:val="24"/>
          <w:rtl/>
          <w:lang w:val="en-CA"/>
        </w:rPr>
        <w:t xml:space="preserve">اساس سیستم های </w:t>
      </w:r>
      <w:r w:rsidRPr="003B2390">
        <w:rPr>
          <w:rFonts w:ascii="Times New Roman" w:hAnsi="Times New Roman" w:cs="B Nazanin"/>
          <w:lang w:val="en-CA"/>
        </w:rPr>
        <w:t>CAD/CAM/CAE</w:t>
      </w:r>
      <w:r w:rsidRPr="003B2390">
        <w:rPr>
          <w:rFonts w:ascii="Times New Roman" w:hAnsi="Times New Roman" w:cs="B Nazanin" w:hint="cs"/>
          <w:szCs w:val="24"/>
          <w:rtl/>
          <w:lang w:val="en-CA"/>
        </w:rPr>
        <w:t xml:space="preserve"> ، محسن شاکری، منوچهر رهی، </w:t>
      </w:r>
      <w:r>
        <w:rPr>
          <w:rFonts w:ascii="Times New Roman" w:hAnsi="Times New Roman" w:cs="B Nazanin" w:hint="cs"/>
          <w:szCs w:val="24"/>
          <w:rtl/>
          <w:lang w:val="en-CA"/>
        </w:rPr>
        <w:t>1385</w:t>
      </w:r>
    </w:p>
    <w:p w:rsidR="0034694D" w:rsidRPr="00BA6FCB" w:rsidRDefault="0034694D" w:rsidP="0034694D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Cs w:val="24"/>
          <w:lang w:val="en-CA"/>
        </w:rPr>
      </w:pPr>
      <w:r w:rsidRPr="003B2390">
        <w:rPr>
          <w:rFonts w:ascii="Times New Roman" w:hAnsi="Times New Roman" w:cs="B Nazanin" w:hint="cs"/>
          <w:szCs w:val="24"/>
          <w:rtl/>
          <w:lang w:val="en-CA"/>
        </w:rPr>
        <w:t xml:space="preserve">طراحی و  ساخت به کمک کامپیوتر </w:t>
      </w:r>
      <w:r w:rsidRPr="003B2390">
        <w:rPr>
          <w:rFonts w:ascii="Times New Roman" w:hAnsi="Times New Roman" w:cs="B Nazanin"/>
          <w:lang w:val="en-CA"/>
        </w:rPr>
        <w:t>CAD/CAM/CAE</w:t>
      </w:r>
      <w:r w:rsidRPr="003B2390">
        <w:rPr>
          <w:rFonts w:ascii="Times New Roman" w:hAnsi="Times New Roman" w:cs="B Nazanin" w:hint="cs"/>
          <w:szCs w:val="24"/>
          <w:rtl/>
          <w:lang w:val="en-CA"/>
        </w:rPr>
        <w:t>، احسان شکوری، محمد حسین صادقی، 1387</w:t>
      </w:r>
    </w:p>
    <w:p w:rsidR="00BA6FCB" w:rsidRPr="00BA6FCB" w:rsidRDefault="00BA6FCB" w:rsidP="00BA6FCB">
      <w:pPr>
        <w:pStyle w:val="ListParagraph"/>
        <w:numPr>
          <w:ilvl w:val="0"/>
          <w:numId w:val="13"/>
        </w:numPr>
        <w:autoSpaceDE w:val="0"/>
        <w:autoSpaceDN w:val="0"/>
        <w:bidi/>
        <w:adjustRightInd w:val="0"/>
        <w:spacing w:after="0" w:line="240" w:lineRule="auto"/>
        <w:ind w:left="567" w:hanging="567"/>
        <w:jc w:val="both"/>
        <w:rPr>
          <w:rFonts w:ascii="Times New Roman" w:hAnsi="Times New Roman" w:cs="B Nazanin"/>
          <w:szCs w:val="24"/>
          <w:lang w:val="en-CA"/>
        </w:rPr>
      </w:pPr>
      <w:r w:rsidRPr="00BA6FCB">
        <w:rPr>
          <w:rFonts w:ascii="Times New Roman" w:hAnsi="Times New Roman" w:cs="B Nazanin" w:hint="cs"/>
          <w:szCs w:val="24"/>
          <w:rtl/>
          <w:lang w:val="en-CA"/>
        </w:rPr>
        <w:t>طراحی فرآیند ساخت برای قطعات ماشینکاری، محمدرضا رازفر، 1391</w:t>
      </w:r>
    </w:p>
    <w:p w:rsidR="00413B54" w:rsidRDefault="00413B54" w:rsidP="00D6135C">
      <w:pPr>
        <w:pStyle w:val="ListParagraph"/>
        <w:spacing w:before="120" w:after="0" w:line="288" w:lineRule="auto"/>
        <w:ind w:left="1080"/>
        <w:rPr>
          <w:rFonts w:ascii="Times New Roman" w:hAnsi="Times New Roman" w:cs="B Nazanin"/>
          <w:b/>
          <w:bCs/>
          <w:sz w:val="24"/>
          <w:szCs w:val="24"/>
          <w:rtl/>
          <w:lang w:bidi="fa-IR"/>
        </w:rPr>
      </w:pPr>
    </w:p>
    <w:sectPr w:rsidR="00413B54" w:rsidSect="00C9742F">
      <w:pgSz w:w="11906" w:h="16838" w:code="9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D2862"/>
    <w:multiLevelType w:val="hybridMultilevel"/>
    <w:tmpl w:val="E71010C4"/>
    <w:lvl w:ilvl="0" w:tplc="6B9223EC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65689"/>
    <w:multiLevelType w:val="hybridMultilevel"/>
    <w:tmpl w:val="34FCFC68"/>
    <w:lvl w:ilvl="0" w:tplc="E2521000">
      <w:start w:val="1"/>
      <w:numFmt w:val="decimal"/>
      <w:lvlText w:val="%1."/>
      <w:lvlJc w:val="left"/>
      <w:pPr>
        <w:ind w:left="1080" w:hanging="360"/>
      </w:pPr>
      <w:rPr>
        <w:rFonts w:cs="B Yekan" w:hint="c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836EE"/>
    <w:multiLevelType w:val="multilevel"/>
    <w:tmpl w:val="6AFCAD66"/>
    <w:lvl w:ilvl="0">
      <w:start w:val="1"/>
      <w:numFmt w:val="decimal"/>
      <w:suff w:val="space"/>
      <w:lvlText w:val="فصل %1 "/>
      <w:lvlJc w:val="right"/>
      <w:pPr>
        <w:ind w:left="576" w:firstLine="0"/>
      </w:pPr>
      <w:rPr>
        <w:rFonts w:hint="default"/>
      </w:rPr>
    </w:lvl>
    <w:lvl w:ilvl="1">
      <w:start w:val="1"/>
      <w:numFmt w:val="decimal"/>
      <w:suff w:val="space"/>
      <w:lvlText w:val="%1-%2-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suff w:val="space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361D3113"/>
    <w:multiLevelType w:val="hybridMultilevel"/>
    <w:tmpl w:val="472E3F56"/>
    <w:lvl w:ilvl="0" w:tplc="6142A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3618E"/>
    <w:multiLevelType w:val="hybridMultilevel"/>
    <w:tmpl w:val="98300FAA"/>
    <w:lvl w:ilvl="0" w:tplc="55B46F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A52E8A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0587D4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B7E515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B56EDE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C0AF5B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770C77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27EE76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50CC295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3E00B9"/>
    <w:multiLevelType w:val="hybridMultilevel"/>
    <w:tmpl w:val="F22AEAAE"/>
    <w:lvl w:ilvl="0" w:tplc="DE48F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72878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770C5B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D0C33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77A4316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A7CEF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05C28F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E84C5C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2CA7C4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06C2E"/>
    <w:multiLevelType w:val="hybridMultilevel"/>
    <w:tmpl w:val="C396E516"/>
    <w:lvl w:ilvl="0" w:tplc="23D4F2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63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F08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866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B455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C025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EA8F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7CE7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74D0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5C52A92"/>
    <w:multiLevelType w:val="hybridMultilevel"/>
    <w:tmpl w:val="BC409CA8"/>
    <w:lvl w:ilvl="0" w:tplc="9F7827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AF21393"/>
    <w:multiLevelType w:val="multilevel"/>
    <w:tmpl w:val="7796105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جدول-%2-%1"/>
      <w:lvlJc w:val="righ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6DB86C4D"/>
    <w:multiLevelType w:val="multilevel"/>
    <w:tmpl w:val="F378E3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شکل-%2-%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F0956F1"/>
    <w:multiLevelType w:val="hybridMultilevel"/>
    <w:tmpl w:val="B3488604"/>
    <w:lvl w:ilvl="0" w:tplc="394C87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2"/>
  </w:num>
  <w:num w:numId="5">
    <w:abstractNumId w:val="2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S1NDAzsjAyMjQCkko6SsGpxcWZ+XkgBUa1AJBnlT4sAAAA"/>
  </w:docVars>
  <w:rsids>
    <w:rsidRoot w:val="0079282B"/>
    <w:rsid w:val="0000270E"/>
    <w:rsid w:val="00002E52"/>
    <w:rsid w:val="00003FCB"/>
    <w:rsid w:val="000052F4"/>
    <w:rsid w:val="0001145C"/>
    <w:rsid w:val="00011748"/>
    <w:rsid w:val="000125D3"/>
    <w:rsid w:val="000151F9"/>
    <w:rsid w:val="000163F9"/>
    <w:rsid w:val="0002132C"/>
    <w:rsid w:val="00023693"/>
    <w:rsid w:val="00023945"/>
    <w:rsid w:val="000247ED"/>
    <w:rsid w:val="00033757"/>
    <w:rsid w:val="00050B78"/>
    <w:rsid w:val="00050ED4"/>
    <w:rsid w:val="000602B2"/>
    <w:rsid w:val="00070850"/>
    <w:rsid w:val="0007260E"/>
    <w:rsid w:val="000733BC"/>
    <w:rsid w:val="00073E91"/>
    <w:rsid w:val="0008025D"/>
    <w:rsid w:val="0008088E"/>
    <w:rsid w:val="00083A4B"/>
    <w:rsid w:val="0008461E"/>
    <w:rsid w:val="00084C33"/>
    <w:rsid w:val="00085514"/>
    <w:rsid w:val="000900EE"/>
    <w:rsid w:val="00092436"/>
    <w:rsid w:val="000928EB"/>
    <w:rsid w:val="00093D44"/>
    <w:rsid w:val="00094C5D"/>
    <w:rsid w:val="000A3593"/>
    <w:rsid w:val="000A4171"/>
    <w:rsid w:val="000A5D7A"/>
    <w:rsid w:val="000B3431"/>
    <w:rsid w:val="000B4CD7"/>
    <w:rsid w:val="000B5170"/>
    <w:rsid w:val="000B5311"/>
    <w:rsid w:val="000B5469"/>
    <w:rsid w:val="000B5B87"/>
    <w:rsid w:val="000C1460"/>
    <w:rsid w:val="000C1657"/>
    <w:rsid w:val="000D3E7F"/>
    <w:rsid w:val="000D7107"/>
    <w:rsid w:val="000E0922"/>
    <w:rsid w:val="000E0C7D"/>
    <w:rsid w:val="000F18C8"/>
    <w:rsid w:val="000F221C"/>
    <w:rsid w:val="000F2225"/>
    <w:rsid w:val="000F37A6"/>
    <w:rsid w:val="000F4E8D"/>
    <w:rsid w:val="000F714F"/>
    <w:rsid w:val="0010202A"/>
    <w:rsid w:val="001035C2"/>
    <w:rsid w:val="00104015"/>
    <w:rsid w:val="001114F0"/>
    <w:rsid w:val="001130D0"/>
    <w:rsid w:val="00117DA5"/>
    <w:rsid w:val="001212EC"/>
    <w:rsid w:val="00123401"/>
    <w:rsid w:val="0012408B"/>
    <w:rsid w:val="0012585B"/>
    <w:rsid w:val="001336C7"/>
    <w:rsid w:val="00141E5F"/>
    <w:rsid w:val="00141EC2"/>
    <w:rsid w:val="0015057D"/>
    <w:rsid w:val="001528AB"/>
    <w:rsid w:val="00156B65"/>
    <w:rsid w:val="00167686"/>
    <w:rsid w:val="00171380"/>
    <w:rsid w:val="001750FC"/>
    <w:rsid w:val="00175CF9"/>
    <w:rsid w:val="00177E40"/>
    <w:rsid w:val="0018687B"/>
    <w:rsid w:val="00187F37"/>
    <w:rsid w:val="00191567"/>
    <w:rsid w:val="00192B78"/>
    <w:rsid w:val="0019334B"/>
    <w:rsid w:val="00195036"/>
    <w:rsid w:val="00197E5D"/>
    <w:rsid w:val="001A341C"/>
    <w:rsid w:val="001A3C8D"/>
    <w:rsid w:val="001A5EC5"/>
    <w:rsid w:val="001B3038"/>
    <w:rsid w:val="001B614C"/>
    <w:rsid w:val="001C2280"/>
    <w:rsid w:val="001D37BC"/>
    <w:rsid w:val="001D3E0D"/>
    <w:rsid w:val="001E0B3C"/>
    <w:rsid w:val="001E1714"/>
    <w:rsid w:val="001E2435"/>
    <w:rsid w:val="001E2F10"/>
    <w:rsid w:val="001E3FB6"/>
    <w:rsid w:val="001E4058"/>
    <w:rsid w:val="001E4457"/>
    <w:rsid w:val="001E6413"/>
    <w:rsid w:val="001F02BA"/>
    <w:rsid w:val="001F161D"/>
    <w:rsid w:val="001F30BE"/>
    <w:rsid w:val="0020146A"/>
    <w:rsid w:val="00203F57"/>
    <w:rsid w:val="00207F88"/>
    <w:rsid w:val="00210794"/>
    <w:rsid w:val="00213E9E"/>
    <w:rsid w:val="0021405E"/>
    <w:rsid w:val="002148E9"/>
    <w:rsid w:val="00227DC8"/>
    <w:rsid w:val="002305F7"/>
    <w:rsid w:val="00230B17"/>
    <w:rsid w:val="00231724"/>
    <w:rsid w:val="0023532A"/>
    <w:rsid w:val="00235A74"/>
    <w:rsid w:val="002363CA"/>
    <w:rsid w:val="00240104"/>
    <w:rsid w:val="00241B9D"/>
    <w:rsid w:val="002429FB"/>
    <w:rsid w:val="00247D34"/>
    <w:rsid w:val="0025285A"/>
    <w:rsid w:val="00253360"/>
    <w:rsid w:val="002539AA"/>
    <w:rsid w:val="00262747"/>
    <w:rsid w:val="002668D4"/>
    <w:rsid w:val="002715B7"/>
    <w:rsid w:val="00274175"/>
    <w:rsid w:val="002803C5"/>
    <w:rsid w:val="00280509"/>
    <w:rsid w:val="00280C6F"/>
    <w:rsid w:val="00283378"/>
    <w:rsid w:val="00290B07"/>
    <w:rsid w:val="0029537F"/>
    <w:rsid w:val="002A0B10"/>
    <w:rsid w:val="002A235C"/>
    <w:rsid w:val="002A23B5"/>
    <w:rsid w:val="002A6530"/>
    <w:rsid w:val="002B26A3"/>
    <w:rsid w:val="002B410D"/>
    <w:rsid w:val="002B61EC"/>
    <w:rsid w:val="002C1649"/>
    <w:rsid w:val="002C2C4C"/>
    <w:rsid w:val="002C6D76"/>
    <w:rsid w:val="002C77EF"/>
    <w:rsid w:val="002D0A5B"/>
    <w:rsid w:val="002D3C75"/>
    <w:rsid w:val="002D3FF9"/>
    <w:rsid w:val="002D5C60"/>
    <w:rsid w:val="002E1011"/>
    <w:rsid w:val="002E6534"/>
    <w:rsid w:val="002F1EAF"/>
    <w:rsid w:val="002F247E"/>
    <w:rsid w:val="002F3BA9"/>
    <w:rsid w:val="002F5817"/>
    <w:rsid w:val="002F7614"/>
    <w:rsid w:val="00304590"/>
    <w:rsid w:val="00305139"/>
    <w:rsid w:val="00305F74"/>
    <w:rsid w:val="00306F15"/>
    <w:rsid w:val="00316971"/>
    <w:rsid w:val="00316B48"/>
    <w:rsid w:val="00320A34"/>
    <w:rsid w:val="00320C61"/>
    <w:rsid w:val="003219F4"/>
    <w:rsid w:val="00323BAE"/>
    <w:rsid w:val="0032512B"/>
    <w:rsid w:val="00327BDF"/>
    <w:rsid w:val="00330CD3"/>
    <w:rsid w:val="00343704"/>
    <w:rsid w:val="00343D12"/>
    <w:rsid w:val="0034694D"/>
    <w:rsid w:val="0034747F"/>
    <w:rsid w:val="00351439"/>
    <w:rsid w:val="00355ADA"/>
    <w:rsid w:val="00356E22"/>
    <w:rsid w:val="00360366"/>
    <w:rsid w:val="00372E90"/>
    <w:rsid w:val="00377A86"/>
    <w:rsid w:val="003800AC"/>
    <w:rsid w:val="003804D1"/>
    <w:rsid w:val="003852B7"/>
    <w:rsid w:val="00386DB6"/>
    <w:rsid w:val="00390DFB"/>
    <w:rsid w:val="003934A9"/>
    <w:rsid w:val="003958F9"/>
    <w:rsid w:val="00396073"/>
    <w:rsid w:val="003977EF"/>
    <w:rsid w:val="003A2BC2"/>
    <w:rsid w:val="003A3D81"/>
    <w:rsid w:val="003B534E"/>
    <w:rsid w:val="003B64E3"/>
    <w:rsid w:val="003B6F18"/>
    <w:rsid w:val="003C1CC4"/>
    <w:rsid w:val="003C2080"/>
    <w:rsid w:val="003C27D5"/>
    <w:rsid w:val="003C4E4F"/>
    <w:rsid w:val="003C6C47"/>
    <w:rsid w:val="003D1253"/>
    <w:rsid w:val="003D69C6"/>
    <w:rsid w:val="003E14E6"/>
    <w:rsid w:val="003F28ED"/>
    <w:rsid w:val="003F2C72"/>
    <w:rsid w:val="003F325B"/>
    <w:rsid w:val="003F3CFC"/>
    <w:rsid w:val="00400B30"/>
    <w:rsid w:val="0040408B"/>
    <w:rsid w:val="00406CFE"/>
    <w:rsid w:val="00406EA9"/>
    <w:rsid w:val="0041033B"/>
    <w:rsid w:val="00413189"/>
    <w:rsid w:val="00413B54"/>
    <w:rsid w:val="0041472C"/>
    <w:rsid w:val="004221A8"/>
    <w:rsid w:val="0042583E"/>
    <w:rsid w:val="004274C2"/>
    <w:rsid w:val="00430B37"/>
    <w:rsid w:val="0043289A"/>
    <w:rsid w:val="004341B5"/>
    <w:rsid w:val="004341FB"/>
    <w:rsid w:val="00435EE5"/>
    <w:rsid w:val="00447183"/>
    <w:rsid w:val="004474F9"/>
    <w:rsid w:val="0045048D"/>
    <w:rsid w:val="00453B0C"/>
    <w:rsid w:val="00454E93"/>
    <w:rsid w:val="0045694E"/>
    <w:rsid w:val="00456BF7"/>
    <w:rsid w:val="00461361"/>
    <w:rsid w:val="0046472C"/>
    <w:rsid w:val="004659DF"/>
    <w:rsid w:val="00466835"/>
    <w:rsid w:val="004674A6"/>
    <w:rsid w:val="0047408A"/>
    <w:rsid w:val="00476BB0"/>
    <w:rsid w:val="00477965"/>
    <w:rsid w:val="00482339"/>
    <w:rsid w:val="004873AE"/>
    <w:rsid w:val="00492B4E"/>
    <w:rsid w:val="0049369A"/>
    <w:rsid w:val="00494916"/>
    <w:rsid w:val="00495B96"/>
    <w:rsid w:val="004A3612"/>
    <w:rsid w:val="004A379C"/>
    <w:rsid w:val="004A4458"/>
    <w:rsid w:val="004B026A"/>
    <w:rsid w:val="004B3F97"/>
    <w:rsid w:val="004B47AF"/>
    <w:rsid w:val="004B6E1D"/>
    <w:rsid w:val="004C36B1"/>
    <w:rsid w:val="004C64CA"/>
    <w:rsid w:val="004D2627"/>
    <w:rsid w:val="004D54FE"/>
    <w:rsid w:val="004E0C82"/>
    <w:rsid w:val="004E62F3"/>
    <w:rsid w:val="004E782A"/>
    <w:rsid w:val="004F0181"/>
    <w:rsid w:val="004F10BA"/>
    <w:rsid w:val="004F172C"/>
    <w:rsid w:val="004F1D61"/>
    <w:rsid w:val="004F46B9"/>
    <w:rsid w:val="00501E8C"/>
    <w:rsid w:val="005064D4"/>
    <w:rsid w:val="005077DB"/>
    <w:rsid w:val="00511586"/>
    <w:rsid w:val="00516A30"/>
    <w:rsid w:val="00521571"/>
    <w:rsid w:val="00523427"/>
    <w:rsid w:val="005237F2"/>
    <w:rsid w:val="0052400D"/>
    <w:rsid w:val="00526251"/>
    <w:rsid w:val="00527A3E"/>
    <w:rsid w:val="00533248"/>
    <w:rsid w:val="0053384F"/>
    <w:rsid w:val="005343BF"/>
    <w:rsid w:val="005350D5"/>
    <w:rsid w:val="00540DED"/>
    <w:rsid w:val="0054539A"/>
    <w:rsid w:val="00550FEB"/>
    <w:rsid w:val="0055112E"/>
    <w:rsid w:val="00555355"/>
    <w:rsid w:val="00555818"/>
    <w:rsid w:val="005575FB"/>
    <w:rsid w:val="00565C87"/>
    <w:rsid w:val="005664B6"/>
    <w:rsid w:val="00566906"/>
    <w:rsid w:val="00566AFF"/>
    <w:rsid w:val="00567043"/>
    <w:rsid w:val="00567637"/>
    <w:rsid w:val="00571693"/>
    <w:rsid w:val="00572119"/>
    <w:rsid w:val="0057375C"/>
    <w:rsid w:val="00573FCB"/>
    <w:rsid w:val="00574224"/>
    <w:rsid w:val="00580CAD"/>
    <w:rsid w:val="00583D14"/>
    <w:rsid w:val="00584810"/>
    <w:rsid w:val="00584EF1"/>
    <w:rsid w:val="005853E0"/>
    <w:rsid w:val="0058629B"/>
    <w:rsid w:val="00587A13"/>
    <w:rsid w:val="005924B6"/>
    <w:rsid w:val="00595FC5"/>
    <w:rsid w:val="0059601D"/>
    <w:rsid w:val="005960F4"/>
    <w:rsid w:val="005A0E37"/>
    <w:rsid w:val="005A183B"/>
    <w:rsid w:val="005B13AC"/>
    <w:rsid w:val="005B5659"/>
    <w:rsid w:val="005B581D"/>
    <w:rsid w:val="005B688F"/>
    <w:rsid w:val="005C0079"/>
    <w:rsid w:val="005C03CC"/>
    <w:rsid w:val="005C183A"/>
    <w:rsid w:val="005C1F80"/>
    <w:rsid w:val="005C257B"/>
    <w:rsid w:val="005C3F8E"/>
    <w:rsid w:val="005C7DA3"/>
    <w:rsid w:val="005C7EFC"/>
    <w:rsid w:val="005D045E"/>
    <w:rsid w:val="005D4544"/>
    <w:rsid w:val="005D532A"/>
    <w:rsid w:val="005D7175"/>
    <w:rsid w:val="005E0966"/>
    <w:rsid w:val="005E22D3"/>
    <w:rsid w:val="005E2F0D"/>
    <w:rsid w:val="005E5926"/>
    <w:rsid w:val="005E5992"/>
    <w:rsid w:val="005E73A6"/>
    <w:rsid w:val="005F3B65"/>
    <w:rsid w:val="005F6C5C"/>
    <w:rsid w:val="005F7723"/>
    <w:rsid w:val="00600373"/>
    <w:rsid w:val="00600D29"/>
    <w:rsid w:val="00605B99"/>
    <w:rsid w:val="00607231"/>
    <w:rsid w:val="00607A06"/>
    <w:rsid w:val="00607BAE"/>
    <w:rsid w:val="00613B36"/>
    <w:rsid w:val="00613DEF"/>
    <w:rsid w:val="00617AEA"/>
    <w:rsid w:val="00637623"/>
    <w:rsid w:val="006564D8"/>
    <w:rsid w:val="00660059"/>
    <w:rsid w:val="0066244E"/>
    <w:rsid w:val="00663183"/>
    <w:rsid w:val="006642D9"/>
    <w:rsid w:val="00666926"/>
    <w:rsid w:val="0066732F"/>
    <w:rsid w:val="00670C20"/>
    <w:rsid w:val="0067119A"/>
    <w:rsid w:val="00671655"/>
    <w:rsid w:val="006717C9"/>
    <w:rsid w:val="0067476A"/>
    <w:rsid w:val="00674F19"/>
    <w:rsid w:val="00677AFD"/>
    <w:rsid w:val="00680C16"/>
    <w:rsid w:val="00681A5A"/>
    <w:rsid w:val="006834F0"/>
    <w:rsid w:val="00683E20"/>
    <w:rsid w:val="0068601D"/>
    <w:rsid w:val="00686ED3"/>
    <w:rsid w:val="00691CA6"/>
    <w:rsid w:val="0069201E"/>
    <w:rsid w:val="006930A2"/>
    <w:rsid w:val="006A055F"/>
    <w:rsid w:val="006A2577"/>
    <w:rsid w:val="006A454D"/>
    <w:rsid w:val="006A5AC9"/>
    <w:rsid w:val="006A7E50"/>
    <w:rsid w:val="006B14CC"/>
    <w:rsid w:val="006B3E22"/>
    <w:rsid w:val="006B6D0B"/>
    <w:rsid w:val="006C4175"/>
    <w:rsid w:val="006C5630"/>
    <w:rsid w:val="006C7AB1"/>
    <w:rsid w:val="006D1398"/>
    <w:rsid w:val="006D3EE9"/>
    <w:rsid w:val="006D5DA6"/>
    <w:rsid w:val="006D7DB5"/>
    <w:rsid w:val="006E06F1"/>
    <w:rsid w:val="006E23D7"/>
    <w:rsid w:val="006E3BEB"/>
    <w:rsid w:val="006E5A5B"/>
    <w:rsid w:val="006F05A8"/>
    <w:rsid w:val="006F05D0"/>
    <w:rsid w:val="006F07D7"/>
    <w:rsid w:val="006F48D2"/>
    <w:rsid w:val="006F63DE"/>
    <w:rsid w:val="006F720A"/>
    <w:rsid w:val="00700673"/>
    <w:rsid w:val="00700FFA"/>
    <w:rsid w:val="007022C3"/>
    <w:rsid w:val="00705619"/>
    <w:rsid w:val="0072381B"/>
    <w:rsid w:val="007260C7"/>
    <w:rsid w:val="00730C2D"/>
    <w:rsid w:val="00734B5B"/>
    <w:rsid w:val="00736512"/>
    <w:rsid w:val="00737772"/>
    <w:rsid w:val="00740759"/>
    <w:rsid w:val="0074093E"/>
    <w:rsid w:val="007412F6"/>
    <w:rsid w:val="007447C8"/>
    <w:rsid w:val="00744BD4"/>
    <w:rsid w:val="007612C6"/>
    <w:rsid w:val="00764D56"/>
    <w:rsid w:val="0076508B"/>
    <w:rsid w:val="00765776"/>
    <w:rsid w:val="00765D8C"/>
    <w:rsid w:val="00770284"/>
    <w:rsid w:val="007704C7"/>
    <w:rsid w:val="0077288F"/>
    <w:rsid w:val="0077795D"/>
    <w:rsid w:val="00781A9C"/>
    <w:rsid w:val="0078306B"/>
    <w:rsid w:val="007832CA"/>
    <w:rsid w:val="00783835"/>
    <w:rsid w:val="00783E9A"/>
    <w:rsid w:val="007900B6"/>
    <w:rsid w:val="0079282B"/>
    <w:rsid w:val="007A2CFE"/>
    <w:rsid w:val="007A3282"/>
    <w:rsid w:val="007A442E"/>
    <w:rsid w:val="007A46B9"/>
    <w:rsid w:val="007B09D8"/>
    <w:rsid w:val="007B200B"/>
    <w:rsid w:val="007B3CB1"/>
    <w:rsid w:val="007B5657"/>
    <w:rsid w:val="007B587E"/>
    <w:rsid w:val="007B6E9A"/>
    <w:rsid w:val="007B725A"/>
    <w:rsid w:val="007C4162"/>
    <w:rsid w:val="007D52E3"/>
    <w:rsid w:val="007D6A6E"/>
    <w:rsid w:val="007E7AA1"/>
    <w:rsid w:val="007F61EE"/>
    <w:rsid w:val="007F64DC"/>
    <w:rsid w:val="007F6755"/>
    <w:rsid w:val="007F7E8C"/>
    <w:rsid w:val="00801BDA"/>
    <w:rsid w:val="0080350E"/>
    <w:rsid w:val="00805106"/>
    <w:rsid w:val="00810185"/>
    <w:rsid w:val="00816C12"/>
    <w:rsid w:val="00817233"/>
    <w:rsid w:val="00817947"/>
    <w:rsid w:val="0082033A"/>
    <w:rsid w:val="008204A4"/>
    <w:rsid w:val="00824B21"/>
    <w:rsid w:val="00824BA5"/>
    <w:rsid w:val="00825644"/>
    <w:rsid w:val="008303AB"/>
    <w:rsid w:val="00830ACE"/>
    <w:rsid w:val="00830AF0"/>
    <w:rsid w:val="00831745"/>
    <w:rsid w:val="00832011"/>
    <w:rsid w:val="00834109"/>
    <w:rsid w:val="008345F4"/>
    <w:rsid w:val="00835A40"/>
    <w:rsid w:val="0084027D"/>
    <w:rsid w:val="008412D1"/>
    <w:rsid w:val="00842E14"/>
    <w:rsid w:val="00850342"/>
    <w:rsid w:val="0085063D"/>
    <w:rsid w:val="00850F2F"/>
    <w:rsid w:val="0085193E"/>
    <w:rsid w:val="00852B2B"/>
    <w:rsid w:val="00854BC9"/>
    <w:rsid w:val="008638DB"/>
    <w:rsid w:val="00863AC4"/>
    <w:rsid w:val="008644D6"/>
    <w:rsid w:val="008662E5"/>
    <w:rsid w:val="00867CBB"/>
    <w:rsid w:val="0087072A"/>
    <w:rsid w:val="00870F23"/>
    <w:rsid w:val="008711A7"/>
    <w:rsid w:val="0087443E"/>
    <w:rsid w:val="008811F8"/>
    <w:rsid w:val="00883423"/>
    <w:rsid w:val="00885937"/>
    <w:rsid w:val="00885D48"/>
    <w:rsid w:val="00892B45"/>
    <w:rsid w:val="00895985"/>
    <w:rsid w:val="00897ED9"/>
    <w:rsid w:val="008C0CB9"/>
    <w:rsid w:val="008C176A"/>
    <w:rsid w:val="008C2885"/>
    <w:rsid w:val="008C2FA2"/>
    <w:rsid w:val="008D1F95"/>
    <w:rsid w:val="008D3348"/>
    <w:rsid w:val="008D563E"/>
    <w:rsid w:val="008D7804"/>
    <w:rsid w:val="008E3843"/>
    <w:rsid w:val="008E3F5B"/>
    <w:rsid w:val="008E47CC"/>
    <w:rsid w:val="008E6D46"/>
    <w:rsid w:val="008F059A"/>
    <w:rsid w:val="008F2CC3"/>
    <w:rsid w:val="008F3D50"/>
    <w:rsid w:val="008F4103"/>
    <w:rsid w:val="009051C9"/>
    <w:rsid w:val="00910CD2"/>
    <w:rsid w:val="00914122"/>
    <w:rsid w:val="0091669F"/>
    <w:rsid w:val="00920F41"/>
    <w:rsid w:val="009217A2"/>
    <w:rsid w:val="009219F6"/>
    <w:rsid w:val="00926330"/>
    <w:rsid w:val="00933866"/>
    <w:rsid w:val="00934E61"/>
    <w:rsid w:val="00935B02"/>
    <w:rsid w:val="009367F6"/>
    <w:rsid w:val="00941E79"/>
    <w:rsid w:val="009455AD"/>
    <w:rsid w:val="00946979"/>
    <w:rsid w:val="00946F88"/>
    <w:rsid w:val="00956444"/>
    <w:rsid w:val="00957F69"/>
    <w:rsid w:val="00963A03"/>
    <w:rsid w:val="00963E4E"/>
    <w:rsid w:val="00973C7C"/>
    <w:rsid w:val="00977A0F"/>
    <w:rsid w:val="009839C3"/>
    <w:rsid w:val="00986522"/>
    <w:rsid w:val="00987CD2"/>
    <w:rsid w:val="00991551"/>
    <w:rsid w:val="009925F7"/>
    <w:rsid w:val="009948FA"/>
    <w:rsid w:val="009A0DCC"/>
    <w:rsid w:val="009A5660"/>
    <w:rsid w:val="009A6254"/>
    <w:rsid w:val="009B3550"/>
    <w:rsid w:val="009B5BF3"/>
    <w:rsid w:val="009B649E"/>
    <w:rsid w:val="009C0F21"/>
    <w:rsid w:val="009C1AD7"/>
    <w:rsid w:val="009C4FC2"/>
    <w:rsid w:val="009C5C98"/>
    <w:rsid w:val="009D161D"/>
    <w:rsid w:val="009D19AC"/>
    <w:rsid w:val="009D4FD9"/>
    <w:rsid w:val="009D53C1"/>
    <w:rsid w:val="009E5AF8"/>
    <w:rsid w:val="009F5E3D"/>
    <w:rsid w:val="009F63D2"/>
    <w:rsid w:val="00A0166F"/>
    <w:rsid w:val="00A04D47"/>
    <w:rsid w:val="00A1041A"/>
    <w:rsid w:val="00A13370"/>
    <w:rsid w:val="00A14795"/>
    <w:rsid w:val="00A14FA7"/>
    <w:rsid w:val="00A15F48"/>
    <w:rsid w:val="00A263B3"/>
    <w:rsid w:val="00A26603"/>
    <w:rsid w:val="00A27437"/>
    <w:rsid w:val="00A331E8"/>
    <w:rsid w:val="00A33B96"/>
    <w:rsid w:val="00A42E88"/>
    <w:rsid w:val="00A42EF9"/>
    <w:rsid w:val="00A4354B"/>
    <w:rsid w:val="00A502DE"/>
    <w:rsid w:val="00A52006"/>
    <w:rsid w:val="00A52219"/>
    <w:rsid w:val="00A52738"/>
    <w:rsid w:val="00A562A1"/>
    <w:rsid w:val="00A5630A"/>
    <w:rsid w:val="00A56451"/>
    <w:rsid w:val="00A56F55"/>
    <w:rsid w:val="00A57F10"/>
    <w:rsid w:val="00A612DF"/>
    <w:rsid w:val="00A62997"/>
    <w:rsid w:val="00A637A3"/>
    <w:rsid w:val="00A64D0C"/>
    <w:rsid w:val="00A65A2D"/>
    <w:rsid w:val="00A66D51"/>
    <w:rsid w:val="00A8184A"/>
    <w:rsid w:val="00A8510A"/>
    <w:rsid w:val="00A91FFC"/>
    <w:rsid w:val="00A924E0"/>
    <w:rsid w:val="00A92E73"/>
    <w:rsid w:val="00A92FA1"/>
    <w:rsid w:val="00A9363F"/>
    <w:rsid w:val="00AA0087"/>
    <w:rsid w:val="00AA58CA"/>
    <w:rsid w:val="00AB0CD0"/>
    <w:rsid w:val="00AB2368"/>
    <w:rsid w:val="00AB28A3"/>
    <w:rsid w:val="00AC1A11"/>
    <w:rsid w:val="00AC262D"/>
    <w:rsid w:val="00AC2AE5"/>
    <w:rsid w:val="00AC3CEE"/>
    <w:rsid w:val="00AC3F46"/>
    <w:rsid w:val="00AC4FC6"/>
    <w:rsid w:val="00AD2A5D"/>
    <w:rsid w:val="00AD36D0"/>
    <w:rsid w:val="00AD4DD7"/>
    <w:rsid w:val="00AE0D2B"/>
    <w:rsid w:val="00AE2461"/>
    <w:rsid w:val="00AE5A16"/>
    <w:rsid w:val="00AF00BA"/>
    <w:rsid w:val="00AF0C68"/>
    <w:rsid w:val="00AF3094"/>
    <w:rsid w:val="00AF6C7F"/>
    <w:rsid w:val="00AF78C2"/>
    <w:rsid w:val="00B0154B"/>
    <w:rsid w:val="00B0277D"/>
    <w:rsid w:val="00B0537F"/>
    <w:rsid w:val="00B078E4"/>
    <w:rsid w:val="00B07BE1"/>
    <w:rsid w:val="00B119C9"/>
    <w:rsid w:val="00B1395A"/>
    <w:rsid w:val="00B20A57"/>
    <w:rsid w:val="00B232B6"/>
    <w:rsid w:val="00B2396B"/>
    <w:rsid w:val="00B23985"/>
    <w:rsid w:val="00B24574"/>
    <w:rsid w:val="00B2573B"/>
    <w:rsid w:val="00B31BEB"/>
    <w:rsid w:val="00B32BB4"/>
    <w:rsid w:val="00B34254"/>
    <w:rsid w:val="00B37328"/>
    <w:rsid w:val="00B4100B"/>
    <w:rsid w:val="00B4220F"/>
    <w:rsid w:val="00B44AE8"/>
    <w:rsid w:val="00B44FC9"/>
    <w:rsid w:val="00B45229"/>
    <w:rsid w:val="00B45E48"/>
    <w:rsid w:val="00B4693F"/>
    <w:rsid w:val="00B47D47"/>
    <w:rsid w:val="00B51920"/>
    <w:rsid w:val="00B6391C"/>
    <w:rsid w:val="00B639C1"/>
    <w:rsid w:val="00B63EE8"/>
    <w:rsid w:val="00B64B43"/>
    <w:rsid w:val="00B65E3E"/>
    <w:rsid w:val="00B660F3"/>
    <w:rsid w:val="00B705A3"/>
    <w:rsid w:val="00B72829"/>
    <w:rsid w:val="00B73775"/>
    <w:rsid w:val="00B7619B"/>
    <w:rsid w:val="00B76F05"/>
    <w:rsid w:val="00B8078D"/>
    <w:rsid w:val="00B809F0"/>
    <w:rsid w:val="00B80D88"/>
    <w:rsid w:val="00B81D53"/>
    <w:rsid w:val="00B8439B"/>
    <w:rsid w:val="00B90E5E"/>
    <w:rsid w:val="00B934DC"/>
    <w:rsid w:val="00B96E1F"/>
    <w:rsid w:val="00BA368D"/>
    <w:rsid w:val="00BA62AB"/>
    <w:rsid w:val="00BA6BF3"/>
    <w:rsid w:val="00BA6FCB"/>
    <w:rsid w:val="00BB00B6"/>
    <w:rsid w:val="00BB5E34"/>
    <w:rsid w:val="00BB76D1"/>
    <w:rsid w:val="00BB796F"/>
    <w:rsid w:val="00BC085C"/>
    <w:rsid w:val="00BC0D15"/>
    <w:rsid w:val="00BC2B73"/>
    <w:rsid w:val="00BC302D"/>
    <w:rsid w:val="00BC4310"/>
    <w:rsid w:val="00BC7302"/>
    <w:rsid w:val="00BD15B5"/>
    <w:rsid w:val="00BD1E82"/>
    <w:rsid w:val="00BD2E46"/>
    <w:rsid w:val="00BD5718"/>
    <w:rsid w:val="00BE0896"/>
    <w:rsid w:val="00BE1B8B"/>
    <w:rsid w:val="00BE1F87"/>
    <w:rsid w:val="00BE3DE2"/>
    <w:rsid w:val="00BE760D"/>
    <w:rsid w:val="00BE76E4"/>
    <w:rsid w:val="00BF3A46"/>
    <w:rsid w:val="00BF44A6"/>
    <w:rsid w:val="00BF7C8E"/>
    <w:rsid w:val="00C03F13"/>
    <w:rsid w:val="00C046BF"/>
    <w:rsid w:val="00C05FA4"/>
    <w:rsid w:val="00C11069"/>
    <w:rsid w:val="00C118B9"/>
    <w:rsid w:val="00C126AA"/>
    <w:rsid w:val="00C136F4"/>
    <w:rsid w:val="00C13E53"/>
    <w:rsid w:val="00C14F6F"/>
    <w:rsid w:val="00C16166"/>
    <w:rsid w:val="00C1791C"/>
    <w:rsid w:val="00C267BE"/>
    <w:rsid w:val="00C3008D"/>
    <w:rsid w:val="00C32622"/>
    <w:rsid w:val="00C34217"/>
    <w:rsid w:val="00C40102"/>
    <w:rsid w:val="00C54C02"/>
    <w:rsid w:val="00C64301"/>
    <w:rsid w:val="00C646F0"/>
    <w:rsid w:val="00C65463"/>
    <w:rsid w:val="00C658B8"/>
    <w:rsid w:val="00C76B1C"/>
    <w:rsid w:val="00C77DA9"/>
    <w:rsid w:val="00C81822"/>
    <w:rsid w:val="00C82906"/>
    <w:rsid w:val="00C83A72"/>
    <w:rsid w:val="00C859AF"/>
    <w:rsid w:val="00C87CC8"/>
    <w:rsid w:val="00C90086"/>
    <w:rsid w:val="00C955D2"/>
    <w:rsid w:val="00C961EE"/>
    <w:rsid w:val="00C9742F"/>
    <w:rsid w:val="00CA46A7"/>
    <w:rsid w:val="00CA77C4"/>
    <w:rsid w:val="00CA7913"/>
    <w:rsid w:val="00CA7D8D"/>
    <w:rsid w:val="00CA7FAE"/>
    <w:rsid w:val="00CB0945"/>
    <w:rsid w:val="00CB0981"/>
    <w:rsid w:val="00CB10D1"/>
    <w:rsid w:val="00CB1921"/>
    <w:rsid w:val="00CC1F6C"/>
    <w:rsid w:val="00CC2235"/>
    <w:rsid w:val="00CC44E3"/>
    <w:rsid w:val="00CC5EA2"/>
    <w:rsid w:val="00CD376D"/>
    <w:rsid w:val="00CD66E0"/>
    <w:rsid w:val="00CE57DD"/>
    <w:rsid w:val="00CE6B6E"/>
    <w:rsid w:val="00D000DF"/>
    <w:rsid w:val="00D10726"/>
    <w:rsid w:val="00D168E3"/>
    <w:rsid w:val="00D20E29"/>
    <w:rsid w:val="00D21DA8"/>
    <w:rsid w:val="00D253AE"/>
    <w:rsid w:val="00D310F7"/>
    <w:rsid w:val="00D321FD"/>
    <w:rsid w:val="00D32CB9"/>
    <w:rsid w:val="00D34E42"/>
    <w:rsid w:val="00D3521F"/>
    <w:rsid w:val="00D37DE1"/>
    <w:rsid w:val="00D41C85"/>
    <w:rsid w:val="00D41D3E"/>
    <w:rsid w:val="00D4539C"/>
    <w:rsid w:val="00D47168"/>
    <w:rsid w:val="00D55D26"/>
    <w:rsid w:val="00D5600E"/>
    <w:rsid w:val="00D5618A"/>
    <w:rsid w:val="00D6135C"/>
    <w:rsid w:val="00D65EE6"/>
    <w:rsid w:val="00D722CC"/>
    <w:rsid w:val="00D7595C"/>
    <w:rsid w:val="00D7596E"/>
    <w:rsid w:val="00D75C67"/>
    <w:rsid w:val="00D81D40"/>
    <w:rsid w:val="00D833D7"/>
    <w:rsid w:val="00D837F0"/>
    <w:rsid w:val="00D87B88"/>
    <w:rsid w:val="00D90CA9"/>
    <w:rsid w:val="00D938C4"/>
    <w:rsid w:val="00D94946"/>
    <w:rsid w:val="00D958A5"/>
    <w:rsid w:val="00DA0CC9"/>
    <w:rsid w:val="00DA19E8"/>
    <w:rsid w:val="00DA2434"/>
    <w:rsid w:val="00DA36F5"/>
    <w:rsid w:val="00DA49A8"/>
    <w:rsid w:val="00DA70B4"/>
    <w:rsid w:val="00DB0ACE"/>
    <w:rsid w:val="00DB0F19"/>
    <w:rsid w:val="00DB247C"/>
    <w:rsid w:val="00DB26BE"/>
    <w:rsid w:val="00DB45E4"/>
    <w:rsid w:val="00DB4FFD"/>
    <w:rsid w:val="00DB74EC"/>
    <w:rsid w:val="00DC5979"/>
    <w:rsid w:val="00DC6991"/>
    <w:rsid w:val="00DD344D"/>
    <w:rsid w:val="00DD39C4"/>
    <w:rsid w:val="00DD4769"/>
    <w:rsid w:val="00DD7D94"/>
    <w:rsid w:val="00DE074D"/>
    <w:rsid w:val="00DE2096"/>
    <w:rsid w:val="00DE209A"/>
    <w:rsid w:val="00DE24B2"/>
    <w:rsid w:val="00DE2EC8"/>
    <w:rsid w:val="00DE30E7"/>
    <w:rsid w:val="00DE3F4A"/>
    <w:rsid w:val="00DF3901"/>
    <w:rsid w:val="00DF5E59"/>
    <w:rsid w:val="00E02466"/>
    <w:rsid w:val="00E0281E"/>
    <w:rsid w:val="00E071BE"/>
    <w:rsid w:val="00E1254D"/>
    <w:rsid w:val="00E21674"/>
    <w:rsid w:val="00E27302"/>
    <w:rsid w:val="00E27D9A"/>
    <w:rsid w:val="00E36842"/>
    <w:rsid w:val="00E411DB"/>
    <w:rsid w:val="00E41768"/>
    <w:rsid w:val="00E41D7F"/>
    <w:rsid w:val="00E47E7B"/>
    <w:rsid w:val="00E534AA"/>
    <w:rsid w:val="00E53D16"/>
    <w:rsid w:val="00E54DF2"/>
    <w:rsid w:val="00E5589C"/>
    <w:rsid w:val="00E574FA"/>
    <w:rsid w:val="00E600A7"/>
    <w:rsid w:val="00E63EB7"/>
    <w:rsid w:val="00E63ECA"/>
    <w:rsid w:val="00E7657D"/>
    <w:rsid w:val="00E84089"/>
    <w:rsid w:val="00E9583C"/>
    <w:rsid w:val="00E95DFC"/>
    <w:rsid w:val="00E969CC"/>
    <w:rsid w:val="00E96BD2"/>
    <w:rsid w:val="00E96E20"/>
    <w:rsid w:val="00E9736B"/>
    <w:rsid w:val="00EA0681"/>
    <w:rsid w:val="00EA3A71"/>
    <w:rsid w:val="00EA6FB9"/>
    <w:rsid w:val="00EB4209"/>
    <w:rsid w:val="00EB4E7C"/>
    <w:rsid w:val="00EB6112"/>
    <w:rsid w:val="00EC0627"/>
    <w:rsid w:val="00EC217D"/>
    <w:rsid w:val="00EC45BC"/>
    <w:rsid w:val="00EE05CE"/>
    <w:rsid w:val="00EE1C0C"/>
    <w:rsid w:val="00EE4EF7"/>
    <w:rsid w:val="00EE54B2"/>
    <w:rsid w:val="00EF3420"/>
    <w:rsid w:val="00EF50F8"/>
    <w:rsid w:val="00F0066D"/>
    <w:rsid w:val="00F01C81"/>
    <w:rsid w:val="00F07B13"/>
    <w:rsid w:val="00F1030F"/>
    <w:rsid w:val="00F131B8"/>
    <w:rsid w:val="00F13566"/>
    <w:rsid w:val="00F16269"/>
    <w:rsid w:val="00F23670"/>
    <w:rsid w:val="00F25874"/>
    <w:rsid w:val="00F33E9D"/>
    <w:rsid w:val="00F34870"/>
    <w:rsid w:val="00F42CA7"/>
    <w:rsid w:val="00F43756"/>
    <w:rsid w:val="00F46AC1"/>
    <w:rsid w:val="00F51C05"/>
    <w:rsid w:val="00F52E03"/>
    <w:rsid w:val="00F53213"/>
    <w:rsid w:val="00F539D5"/>
    <w:rsid w:val="00F540D3"/>
    <w:rsid w:val="00F57EDC"/>
    <w:rsid w:val="00F61151"/>
    <w:rsid w:val="00F70035"/>
    <w:rsid w:val="00F7111E"/>
    <w:rsid w:val="00F712CC"/>
    <w:rsid w:val="00F71CCB"/>
    <w:rsid w:val="00F73C8C"/>
    <w:rsid w:val="00F776A9"/>
    <w:rsid w:val="00F8686A"/>
    <w:rsid w:val="00F940A0"/>
    <w:rsid w:val="00F95865"/>
    <w:rsid w:val="00F95BA0"/>
    <w:rsid w:val="00F96240"/>
    <w:rsid w:val="00F96E60"/>
    <w:rsid w:val="00FA3367"/>
    <w:rsid w:val="00FA3EAA"/>
    <w:rsid w:val="00FA44E6"/>
    <w:rsid w:val="00FA5FD8"/>
    <w:rsid w:val="00FA7C08"/>
    <w:rsid w:val="00FB0085"/>
    <w:rsid w:val="00FB228E"/>
    <w:rsid w:val="00FB244F"/>
    <w:rsid w:val="00FB2E76"/>
    <w:rsid w:val="00FB4527"/>
    <w:rsid w:val="00FC20AE"/>
    <w:rsid w:val="00FC6461"/>
    <w:rsid w:val="00FC6CA7"/>
    <w:rsid w:val="00FD5645"/>
    <w:rsid w:val="00FD7605"/>
    <w:rsid w:val="00FE10EE"/>
    <w:rsid w:val="00FE3906"/>
    <w:rsid w:val="00FE657E"/>
    <w:rsid w:val="00FF19B7"/>
    <w:rsid w:val="00FF23E9"/>
    <w:rsid w:val="00FF2F78"/>
    <w:rsid w:val="00FF3DC0"/>
    <w:rsid w:val="00FF5CB3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1384EC-63B4-4110-BCD6-CE257F22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4E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E4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A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5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3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9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43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58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3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54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4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parsain</cp:lastModifiedBy>
  <cp:revision>5</cp:revision>
  <cp:lastPrinted>2018-09-25T08:05:00Z</cp:lastPrinted>
  <dcterms:created xsi:type="dcterms:W3CDTF">2018-12-18T07:33:00Z</dcterms:created>
  <dcterms:modified xsi:type="dcterms:W3CDTF">2018-12-18T07:50:00Z</dcterms:modified>
</cp:coreProperties>
</file>